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033FD" w14:textId="0E8BA24A" w:rsidR="00247117" w:rsidRDefault="00E803AE" w:rsidP="00F43B68">
      <w:pPr>
        <w:tabs>
          <w:tab w:val="left" w:pos="5812"/>
        </w:tabs>
        <w:ind w:left="5664" w:hanging="5664"/>
      </w:pPr>
      <w:r>
        <w:rPr>
          <w:noProof/>
        </w:rPr>
        <w:drawing>
          <wp:inline distT="0" distB="0" distL="0" distR="0" wp14:anchorId="1779FA2B" wp14:editId="3D7EF35A">
            <wp:extent cx="1979603" cy="1095633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72" cy="111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41D">
        <w:t xml:space="preserve"> </w:t>
      </w:r>
      <w:r w:rsidR="00DD5364">
        <w:tab/>
      </w:r>
      <w:r w:rsidR="00AA128F">
        <w:t xml:space="preserve"> </w:t>
      </w:r>
    </w:p>
    <w:p w14:paraId="47D75384" w14:textId="77777777" w:rsidR="00EF6BD3" w:rsidRPr="00E803AE" w:rsidRDefault="001C514E" w:rsidP="00B80489">
      <w:pPr>
        <w:tabs>
          <w:tab w:val="left" w:pos="5812"/>
        </w:tabs>
        <w:ind w:left="5812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14:paraId="025CD8FA" w14:textId="77777777" w:rsidR="00060EB6" w:rsidRDefault="001D1E05" w:rsidP="00F43B68">
      <w:pPr>
        <w:tabs>
          <w:tab w:val="left" w:pos="5812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03AE">
        <w:rPr>
          <w:rFonts w:ascii="Times New Roman" w:hAnsi="Times New Roman" w:cs="Times New Roman"/>
          <w:sz w:val="24"/>
          <w:szCs w:val="24"/>
        </w:rPr>
        <w:br/>
      </w:r>
      <w:r w:rsidR="00060EB6">
        <w:rPr>
          <w:rFonts w:ascii="Times New Roman" w:hAnsi="Times New Roman" w:cs="Times New Roman"/>
          <w:b/>
          <w:bCs/>
          <w:sz w:val="32"/>
          <w:szCs w:val="32"/>
        </w:rPr>
        <w:t>CENÍK LOVU</w:t>
      </w:r>
    </w:p>
    <w:p w14:paraId="7D276C90" w14:textId="77777777" w:rsidR="00060EB6" w:rsidRDefault="00060EB6" w:rsidP="00F43B68">
      <w:pPr>
        <w:tabs>
          <w:tab w:val="left" w:pos="5812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0C6C92" w14:textId="77777777" w:rsidR="00060EB6" w:rsidRDefault="00060EB6" w:rsidP="00F43B68">
      <w:pPr>
        <w:tabs>
          <w:tab w:val="left" w:pos="58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Revír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Kaszó</w:t>
      </w:r>
      <w:proofErr w:type="spellEnd"/>
    </w:p>
    <w:p w14:paraId="5F1B84F4" w14:textId="77777777" w:rsidR="00060EB6" w:rsidRDefault="00060EB6" w:rsidP="00F43B68">
      <w:pPr>
        <w:tabs>
          <w:tab w:val="left" w:pos="58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7BA57" w14:textId="4C0D6902" w:rsidR="00F43B68" w:rsidRDefault="00060EB6" w:rsidP="00CC6E9B">
      <w:pPr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Revír </w:t>
      </w:r>
      <w:proofErr w:type="spellStart"/>
      <w:r>
        <w:rPr>
          <w:rFonts w:ascii="Times New Roman" w:hAnsi="Times New Roman" w:cs="Times New Roman"/>
          <w:sz w:val="28"/>
          <w:szCs w:val="28"/>
        </w:rPr>
        <w:t>Kaszó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nachází v oblasti </w:t>
      </w:r>
      <w:proofErr w:type="spellStart"/>
      <w:r>
        <w:rPr>
          <w:rFonts w:ascii="Times New Roman" w:hAnsi="Times New Roman" w:cs="Times New Roman"/>
          <w:sz w:val="28"/>
          <w:szCs w:val="28"/>
        </w:rPr>
        <w:t>Somogy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západě Maďarska. Rozloha je asi 30 tisíc hektarů, převážně lesa. Loví se zde jelen, daněk, srnec a černá zvěř.</w:t>
      </w:r>
    </w:p>
    <w:p w14:paraId="65037F0B" w14:textId="0EE33A9E" w:rsidR="00060EB6" w:rsidRDefault="00060EB6" w:rsidP="00CC6E9B">
      <w:pPr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 bohatou a dlouhou loveckou tradici. K loveckým pobytům je využíván loveckými hosty z celé Evropy. Zaujme velmi příjemným prostředím a profesionálním přístupem</w:t>
      </w:r>
      <w:r w:rsidR="00F908AF">
        <w:rPr>
          <w:rFonts w:ascii="Times New Roman" w:hAnsi="Times New Roman" w:cs="Times New Roman"/>
          <w:sz w:val="28"/>
          <w:szCs w:val="28"/>
        </w:rPr>
        <w:t xml:space="preserve"> personálu. </w:t>
      </w:r>
    </w:p>
    <w:p w14:paraId="3E4C7D97" w14:textId="111B3E21" w:rsidR="00F908AF" w:rsidRDefault="00F908AF" w:rsidP="00CC6E9B">
      <w:pPr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Jelení říje zde vrcholí okolo 12. září, proto je vhodné plánovat lov jelena okolo tohoto data. Doba lovu je však od 1.9. do 31.1.</w:t>
      </w:r>
      <w:r w:rsidR="00CC6E9B">
        <w:rPr>
          <w:rFonts w:ascii="Times New Roman" w:hAnsi="Times New Roman" w:cs="Times New Roman"/>
          <w:sz w:val="28"/>
          <w:szCs w:val="28"/>
        </w:rPr>
        <w:t xml:space="preserve"> V termínech okolo 10. září máme </w:t>
      </w:r>
      <w:proofErr w:type="spellStart"/>
      <w:r w:rsidR="00CC6E9B">
        <w:rPr>
          <w:rFonts w:ascii="Times New Roman" w:hAnsi="Times New Roman" w:cs="Times New Roman"/>
          <w:sz w:val="28"/>
          <w:szCs w:val="28"/>
        </w:rPr>
        <w:t>slovitelnost</w:t>
      </w:r>
      <w:proofErr w:type="spellEnd"/>
      <w:r w:rsidR="00CC6E9B">
        <w:rPr>
          <w:rFonts w:ascii="Times New Roman" w:hAnsi="Times New Roman" w:cs="Times New Roman"/>
          <w:sz w:val="28"/>
          <w:szCs w:val="28"/>
        </w:rPr>
        <w:t xml:space="preserve"> 90 %. Pozdější termíny nejsou z hlediska úspěšnosti lovu tak dobré.</w:t>
      </w:r>
    </w:p>
    <w:p w14:paraId="572BF6DE" w14:textId="079B25F5" w:rsidR="00F908AF" w:rsidRDefault="00F908AF" w:rsidP="00CC6E9B">
      <w:pPr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Lov probíhá formou čekané a šoulačky s profesionálním průvodcem. </w:t>
      </w:r>
      <w:r w:rsidR="007E0D91">
        <w:rPr>
          <w:rFonts w:ascii="Times New Roman" w:hAnsi="Times New Roman" w:cs="Times New Roman"/>
          <w:sz w:val="28"/>
          <w:szCs w:val="28"/>
        </w:rPr>
        <w:t xml:space="preserve">Průvodce hovoří německy. V případě, že host nemluví německy, zařídíme vše potřebné, aby byla komunikace srozumitelná </w:t>
      </w:r>
      <w:r w:rsidR="00CC6E9B">
        <w:rPr>
          <w:rFonts w:ascii="Times New Roman" w:hAnsi="Times New Roman" w:cs="Times New Roman"/>
          <w:sz w:val="28"/>
          <w:szCs w:val="28"/>
        </w:rPr>
        <w:t>prostřednictvím našeho zaměstnance, který je vždy přítomen.</w:t>
      </w:r>
    </w:p>
    <w:p w14:paraId="0C3FB2C4" w14:textId="008D6524" w:rsidR="00F908AF" w:rsidRDefault="00F908AF" w:rsidP="00CC6E9B">
      <w:pPr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Cena lovu se odvíjí od váhy trofeje, která se váží po vybělení. </w:t>
      </w:r>
      <w:r>
        <w:rPr>
          <w:rFonts w:ascii="Times New Roman" w:hAnsi="Times New Roman" w:cs="Times New Roman"/>
          <w:sz w:val="28"/>
          <w:szCs w:val="28"/>
        </w:rPr>
        <w:t xml:space="preserve">Váhu trofeje </w:t>
      </w:r>
      <w:r>
        <w:rPr>
          <w:rFonts w:ascii="Times New Roman" w:hAnsi="Times New Roman" w:cs="Times New Roman"/>
          <w:sz w:val="28"/>
          <w:szCs w:val="28"/>
        </w:rPr>
        <w:t xml:space="preserve">při lovu </w:t>
      </w:r>
      <w:r>
        <w:rPr>
          <w:rFonts w:ascii="Times New Roman" w:hAnsi="Times New Roman" w:cs="Times New Roman"/>
          <w:sz w:val="28"/>
          <w:szCs w:val="28"/>
        </w:rPr>
        <w:t>určí průvodce. Smluvní tolerance je 15 %.</w:t>
      </w:r>
    </w:p>
    <w:p w14:paraId="48F51BBC" w14:textId="436312CA" w:rsidR="00F908AF" w:rsidRDefault="00F908AF" w:rsidP="00CC6E9B">
      <w:pPr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Trofeje s váhou okolo 7 Kg již dosahují převážně bronzových medailí.</w:t>
      </w:r>
    </w:p>
    <w:p w14:paraId="4AD49CDC" w14:textId="31A0ACC4" w:rsidR="002D6072" w:rsidRDefault="002D6072" w:rsidP="00CC6E9B">
      <w:pPr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Ubytovat se lze v lovecké chatě s restaurací ve čtyřlůžkových pokojích nebo v apartmánu. Doporučujeme však využít k ubytování bungalovy pro 4 osoby s malou kuchyňkou, s využitím restaurace lovecké chaty, která je v areálu. Restaurace slouží jak ke stravování, tak k občerstvení.</w:t>
      </w:r>
    </w:p>
    <w:p w14:paraId="417BB298" w14:textId="7C10BAF5" w:rsidR="00CC6E9B" w:rsidRDefault="00CC6E9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14:paraId="28E14E74" w14:textId="77777777" w:rsidR="002D6072" w:rsidRDefault="002D6072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14:paraId="76C06E57" w14:textId="39824EA3" w:rsidR="00F908AF" w:rsidRDefault="00F908AF" w:rsidP="00CC6E9B">
      <w:pPr>
        <w:tabs>
          <w:tab w:val="left" w:pos="58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E9B">
        <w:rPr>
          <w:rFonts w:ascii="Times New Roman" w:hAnsi="Times New Roman" w:cs="Times New Roman"/>
          <w:b/>
          <w:bCs/>
          <w:sz w:val="28"/>
          <w:szCs w:val="28"/>
        </w:rPr>
        <w:lastRenderedPageBreak/>
        <w:t>Ceník lovu jelena evropského</w:t>
      </w:r>
    </w:p>
    <w:p w14:paraId="570FA60B" w14:textId="77777777" w:rsidR="00CC6E9B" w:rsidRPr="00CC6E9B" w:rsidRDefault="00CC6E9B" w:rsidP="00CC6E9B">
      <w:pPr>
        <w:tabs>
          <w:tab w:val="left" w:pos="58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3E4E27" w14:textId="2A411FC8" w:rsidR="00F908AF" w:rsidRDefault="00F908AF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2,49 Kg</w:t>
      </w:r>
      <w:r w:rsidR="007E0D91">
        <w:rPr>
          <w:rFonts w:ascii="Times New Roman" w:hAnsi="Times New Roman" w:cs="Times New Roman"/>
          <w:sz w:val="28"/>
          <w:szCs w:val="28"/>
        </w:rPr>
        <w:t xml:space="preserve">  </w:t>
      </w:r>
      <w:r w:rsidR="00CC6E9B">
        <w:rPr>
          <w:rFonts w:ascii="Times New Roman" w:hAnsi="Times New Roman" w:cs="Times New Roman"/>
          <w:sz w:val="28"/>
          <w:szCs w:val="28"/>
        </w:rPr>
        <w:t xml:space="preserve">        </w:t>
      </w:r>
      <w:r w:rsidR="007E0D91">
        <w:rPr>
          <w:rFonts w:ascii="Times New Roman" w:hAnsi="Times New Roman" w:cs="Times New Roman"/>
          <w:sz w:val="28"/>
          <w:szCs w:val="28"/>
        </w:rPr>
        <w:t>400 €</w:t>
      </w:r>
    </w:p>
    <w:p w14:paraId="00B0516F" w14:textId="6FDBB042" w:rsidR="007E0D91" w:rsidRDefault="007E0D91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2,50 – 3,49 Kg  </w:t>
      </w:r>
      <w:r w:rsidR="00CC6E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800 €</w:t>
      </w:r>
    </w:p>
    <w:p w14:paraId="55721B13" w14:textId="3412A60C" w:rsidR="007E0D91" w:rsidRDefault="007E0D91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3,50 – 4,99 </w:t>
      </w:r>
      <w:proofErr w:type="gramStart"/>
      <w:r>
        <w:rPr>
          <w:rFonts w:ascii="Times New Roman" w:hAnsi="Times New Roman" w:cs="Times New Roman"/>
          <w:sz w:val="28"/>
          <w:szCs w:val="28"/>
        </w:rPr>
        <w:t>Kg  1.050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7C85B369" w14:textId="1C77EC0D" w:rsidR="007E0D91" w:rsidRDefault="007E0D91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5,00 – 5,99 </w:t>
      </w:r>
      <w:proofErr w:type="gramStart"/>
      <w:r>
        <w:rPr>
          <w:rFonts w:ascii="Times New Roman" w:hAnsi="Times New Roman" w:cs="Times New Roman"/>
          <w:sz w:val="28"/>
          <w:szCs w:val="28"/>
        </w:rPr>
        <w:t>Kg  1.200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€   + 5 €/10 g</w:t>
      </w:r>
    </w:p>
    <w:p w14:paraId="3FA7730F" w14:textId="0D3A16F3" w:rsidR="007E0D91" w:rsidRDefault="007E0D91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6,00 Kg        1.700 €   + 10 €/</w:t>
      </w:r>
      <w:proofErr w:type="gramStart"/>
      <w:r>
        <w:rPr>
          <w:rFonts w:ascii="Times New Roman" w:hAnsi="Times New Roman" w:cs="Times New Roman"/>
          <w:sz w:val="28"/>
          <w:szCs w:val="28"/>
        </w:rPr>
        <w:t>10g</w:t>
      </w:r>
      <w:proofErr w:type="gramEnd"/>
    </w:p>
    <w:p w14:paraId="088F329C" w14:textId="3F7F3256" w:rsidR="007E0D91" w:rsidRDefault="007E0D91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7,00 Kg        2.700 €   + 12 €/</w:t>
      </w:r>
      <w:proofErr w:type="gramStart"/>
      <w:r>
        <w:rPr>
          <w:rFonts w:ascii="Times New Roman" w:hAnsi="Times New Roman" w:cs="Times New Roman"/>
          <w:sz w:val="28"/>
          <w:szCs w:val="28"/>
        </w:rPr>
        <w:t>10g</w:t>
      </w:r>
      <w:proofErr w:type="gramEnd"/>
    </w:p>
    <w:p w14:paraId="0DBAE849" w14:textId="1F6D0E14" w:rsidR="007E0D91" w:rsidRDefault="007E0D91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8,00 Kg        3.900 €   + 14 €/</w:t>
      </w:r>
      <w:proofErr w:type="gramStart"/>
      <w:r>
        <w:rPr>
          <w:rFonts w:ascii="Times New Roman" w:hAnsi="Times New Roman" w:cs="Times New Roman"/>
          <w:sz w:val="28"/>
          <w:szCs w:val="28"/>
        </w:rPr>
        <w:t>10g</w:t>
      </w:r>
      <w:proofErr w:type="gramEnd"/>
    </w:p>
    <w:p w14:paraId="35C1E79D" w14:textId="15D9AC80" w:rsidR="00CC6E9B" w:rsidRDefault="00CC6E9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9,00 Kg        5.300 €   + 20 €/10 g</w:t>
      </w:r>
    </w:p>
    <w:p w14:paraId="5ABB6AB6" w14:textId="6223A8DE" w:rsidR="00CC6E9B" w:rsidRDefault="00CC6E9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10,00 Kg      7.300 €   + 40 €/10 g</w:t>
      </w:r>
    </w:p>
    <w:p w14:paraId="0D123ACC" w14:textId="0E61E43E" w:rsidR="00CC6E9B" w:rsidRDefault="00CC6E9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11,00 Kg     11.300 </w:t>
      </w:r>
      <w:proofErr w:type="gramStart"/>
      <w:r>
        <w:rPr>
          <w:rFonts w:ascii="Times New Roman" w:hAnsi="Times New Roman" w:cs="Times New Roman"/>
          <w:sz w:val="28"/>
          <w:szCs w:val="28"/>
        </w:rPr>
        <w:t>€  +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60 €/10 g</w:t>
      </w:r>
    </w:p>
    <w:p w14:paraId="5C7DD5BF" w14:textId="627DD534" w:rsidR="00CC6E9B" w:rsidRDefault="00CC6E9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14:paraId="10691D69" w14:textId="2456B743" w:rsidR="00CC6E9B" w:rsidRDefault="00CC6E9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15.10. nabízíme slevu za váhovou kategorii do 8 kg 20 %.</w:t>
      </w:r>
    </w:p>
    <w:p w14:paraId="2DC151FE" w14:textId="4FFFA5F0" w:rsidR="00CC6E9B" w:rsidRDefault="00CC6E9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Prokazatelné postřelení jelena 50 </w:t>
      </w:r>
      <w:proofErr w:type="gramStart"/>
      <w:r>
        <w:rPr>
          <w:rFonts w:ascii="Times New Roman" w:hAnsi="Times New Roman" w:cs="Times New Roman"/>
          <w:sz w:val="28"/>
          <w:szCs w:val="28"/>
        </w:rPr>
        <w:t>%  ceny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(váhovou kategorii určuje průvodce)</w:t>
      </w:r>
      <w:r w:rsidR="007F227B">
        <w:rPr>
          <w:rFonts w:ascii="Times New Roman" w:hAnsi="Times New Roman" w:cs="Times New Roman"/>
          <w:sz w:val="28"/>
          <w:szCs w:val="28"/>
        </w:rPr>
        <w:t>.</w:t>
      </w:r>
    </w:p>
    <w:p w14:paraId="1D8DD01E" w14:textId="680B7689" w:rsidR="007F227B" w:rsidRDefault="007F227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Kolouch 110 €</w:t>
      </w:r>
    </w:p>
    <w:p w14:paraId="1ACF52A5" w14:textId="5BD08274" w:rsidR="007F227B" w:rsidRDefault="007F227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Laň        160 €</w:t>
      </w:r>
    </w:p>
    <w:p w14:paraId="6929783A" w14:textId="0F59A5CE" w:rsidR="007F227B" w:rsidRDefault="007F227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Špičák   160 €</w:t>
      </w:r>
    </w:p>
    <w:p w14:paraId="7D3A8B53" w14:textId="49FFF7E5" w:rsidR="007F227B" w:rsidRDefault="007F227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14:paraId="7BD5F90F" w14:textId="14E37947" w:rsidR="007F227B" w:rsidRPr="002D6072" w:rsidRDefault="007F227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2D6072">
        <w:rPr>
          <w:rFonts w:ascii="Times New Roman" w:hAnsi="Times New Roman" w:cs="Times New Roman"/>
          <w:sz w:val="28"/>
          <w:szCs w:val="28"/>
          <w:u w:val="single"/>
        </w:rPr>
        <w:t>Další doprovodné poplatky:</w:t>
      </w:r>
    </w:p>
    <w:p w14:paraId="75B05ACD" w14:textId="50A2E3AE" w:rsidR="007F227B" w:rsidRDefault="007F227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Maďarský lovecký lístek, včetně </w:t>
      </w:r>
      <w:proofErr w:type="gramStart"/>
      <w:r>
        <w:rPr>
          <w:rFonts w:ascii="Times New Roman" w:hAnsi="Times New Roman" w:cs="Times New Roman"/>
          <w:sz w:val="28"/>
          <w:szCs w:val="28"/>
        </w:rPr>
        <w:t>pojištění  105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14055A50" w14:textId="69979F03" w:rsidR="007F227B" w:rsidRDefault="007F227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Vyvaření a vybělení trofeje                           35 €</w:t>
      </w:r>
    </w:p>
    <w:p w14:paraId="78BC15FF" w14:textId="3E7960C7" w:rsidR="007F227B" w:rsidRDefault="007F227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Použití auta průvodcem                                0,90 €/Km</w:t>
      </w:r>
    </w:p>
    <w:p w14:paraId="5182822A" w14:textId="68B762F7" w:rsidR="007F227B" w:rsidRDefault="007F227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Ubytování – lovecká chata se snídaní           50 €/noc/osoba</w:t>
      </w:r>
    </w:p>
    <w:p w14:paraId="17ED91BD" w14:textId="64A92372" w:rsidR="007F227B" w:rsidRDefault="007F227B" w:rsidP="007F227B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apartmán  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snídaní                 80 €/noc/osoba</w:t>
      </w:r>
    </w:p>
    <w:p w14:paraId="6E1EA26B" w14:textId="2FE5C37B" w:rsidR="001D1E05" w:rsidRPr="002D6072" w:rsidRDefault="007F227B" w:rsidP="002D6072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bungalov (4 hosté) se snídaní   37 €/noc/osoba</w:t>
      </w:r>
    </w:p>
    <w:p w14:paraId="2849E579" w14:textId="77777777" w:rsidR="00235FDE" w:rsidRPr="00E803AE" w:rsidRDefault="00235FDE">
      <w:pPr>
        <w:rPr>
          <w:rFonts w:ascii="Times New Roman" w:hAnsi="Times New Roman" w:cs="Times New Roman"/>
          <w:sz w:val="24"/>
          <w:szCs w:val="24"/>
        </w:rPr>
      </w:pPr>
    </w:p>
    <w:p w14:paraId="35F51D83" w14:textId="77777777" w:rsidR="001D1E05" w:rsidRPr="00E803AE" w:rsidRDefault="001D1E05">
      <w:pPr>
        <w:rPr>
          <w:rFonts w:ascii="Times New Roman" w:hAnsi="Times New Roman" w:cs="Times New Roman"/>
          <w:sz w:val="24"/>
          <w:szCs w:val="24"/>
        </w:rPr>
      </w:pPr>
    </w:p>
    <w:sectPr w:rsidR="001D1E05" w:rsidRPr="00E803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66EBC" w14:textId="77777777" w:rsidR="00107CF4" w:rsidRDefault="00107CF4" w:rsidP="00125D68">
      <w:pPr>
        <w:spacing w:after="0" w:line="240" w:lineRule="auto"/>
      </w:pPr>
      <w:r>
        <w:separator/>
      </w:r>
    </w:p>
  </w:endnote>
  <w:endnote w:type="continuationSeparator" w:id="0">
    <w:p w14:paraId="5BFDA69F" w14:textId="77777777" w:rsidR="00107CF4" w:rsidRDefault="00107CF4" w:rsidP="0012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9BB7C" w14:textId="77777777" w:rsidR="00E803AE" w:rsidRPr="00E803AE" w:rsidRDefault="00E803AE" w:rsidP="00E803AE">
    <w:pPr>
      <w:rPr>
        <w:rFonts w:ascii="Times New Roman" w:hAnsi="Times New Roman" w:cs="Times New Roman"/>
        <w:i/>
        <w:iCs/>
        <w:sz w:val="20"/>
        <w:szCs w:val="20"/>
      </w:rPr>
    </w:pPr>
    <w:r w:rsidRPr="00E803AE">
      <w:rPr>
        <w:rFonts w:ascii="Times New Roman" w:hAnsi="Times New Roman" w:cs="Times New Roman"/>
        <w:i/>
        <w:iCs/>
        <w:sz w:val="20"/>
        <w:szCs w:val="20"/>
      </w:rPr>
      <w:t xml:space="preserve">KM </w:t>
    </w:r>
    <w:proofErr w:type="spellStart"/>
    <w:r w:rsidRPr="00E803AE">
      <w:rPr>
        <w:rFonts w:ascii="Times New Roman" w:hAnsi="Times New Roman" w:cs="Times New Roman"/>
        <w:i/>
        <w:iCs/>
        <w:sz w:val="20"/>
        <w:szCs w:val="20"/>
      </w:rPr>
      <w:t>Wood</w:t>
    </w:r>
    <w:proofErr w:type="spellEnd"/>
    <w:r w:rsidRPr="00E803AE">
      <w:rPr>
        <w:rFonts w:ascii="Times New Roman" w:hAnsi="Times New Roman" w:cs="Times New Roman"/>
        <w:i/>
        <w:iCs/>
        <w:sz w:val="20"/>
        <w:szCs w:val="20"/>
      </w:rPr>
      <w:t xml:space="preserve"> s.r.o., Sokolovská 231/35, Karlín, 186 00 Praha</w:t>
    </w:r>
    <w:r w:rsidRPr="00E803AE">
      <w:rPr>
        <w:rFonts w:ascii="Times New Roman" w:hAnsi="Times New Roman" w:cs="Times New Roman"/>
        <w:i/>
        <w:iCs/>
        <w:sz w:val="20"/>
        <w:szCs w:val="20"/>
      </w:rPr>
      <w:br/>
      <w:t>spisová značka C 205769 vedená u Městského soudu v Praze</w:t>
    </w:r>
    <w:r w:rsidRPr="00E803AE">
      <w:rPr>
        <w:rFonts w:ascii="Times New Roman" w:hAnsi="Times New Roman" w:cs="Times New Roman"/>
        <w:i/>
        <w:iCs/>
        <w:sz w:val="20"/>
        <w:szCs w:val="20"/>
      </w:rPr>
      <w:br/>
      <w:t>IČO: 01398725, DIČ: CZ01398725</w:t>
    </w:r>
  </w:p>
  <w:p w14:paraId="507A3FC4" w14:textId="77777777" w:rsidR="00125D68" w:rsidRDefault="00125D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0F589" w14:textId="77777777" w:rsidR="00107CF4" w:rsidRDefault="00107CF4" w:rsidP="00125D68">
      <w:pPr>
        <w:spacing w:after="0" w:line="240" w:lineRule="auto"/>
      </w:pPr>
      <w:r>
        <w:separator/>
      </w:r>
    </w:p>
  </w:footnote>
  <w:footnote w:type="continuationSeparator" w:id="0">
    <w:p w14:paraId="12820878" w14:textId="77777777" w:rsidR="00107CF4" w:rsidRDefault="00107CF4" w:rsidP="00125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44842"/>
    <w:multiLevelType w:val="hybridMultilevel"/>
    <w:tmpl w:val="6EA88420"/>
    <w:lvl w:ilvl="0" w:tplc="8AA0ACD2"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E05"/>
    <w:rsid w:val="00035B0D"/>
    <w:rsid w:val="00060EB6"/>
    <w:rsid w:val="00107CF4"/>
    <w:rsid w:val="00114047"/>
    <w:rsid w:val="00125D68"/>
    <w:rsid w:val="001A2AA4"/>
    <w:rsid w:val="001C514E"/>
    <w:rsid w:val="001D1E05"/>
    <w:rsid w:val="00235FDE"/>
    <w:rsid w:val="00247117"/>
    <w:rsid w:val="002A4BD9"/>
    <w:rsid w:val="002A7E79"/>
    <w:rsid w:val="002D41A4"/>
    <w:rsid w:val="002D6072"/>
    <w:rsid w:val="002F0410"/>
    <w:rsid w:val="00322378"/>
    <w:rsid w:val="00333ABE"/>
    <w:rsid w:val="00442C37"/>
    <w:rsid w:val="004B40C7"/>
    <w:rsid w:val="00570FCE"/>
    <w:rsid w:val="005C106D"/>
    <w:rsid w:val="00603AA5"/>
    <w:rsid w:val="0061774C"/>
    <w:rsid w:val="00641F8E"/>
    <w:rsid w:val="006654E1"/>
    <w:rsid w:val="0070314D"/>
    <w:rsid w:val="007E0D91"/>
    <w:rsid w:val="007E24EB"/>
    <w:rsid w:val="007F227B"/>
    <w:rsid w:val="0080718F"/>
    <w:rsid w:val="00867F4C"/>
    <w:rsid w:val="00885749"/>
    <w:rsid w:val="00886F66"/>
    <w:rsid w:val="008D3E60"/>
    <w:rsid w:val="009A3990"/>
    <w:rsid w:val="009D3DDD"/>
    <w:rsid w:val="00AA128F"/>
    <w:rsid w:val="00B70F13"/>
    <w:rsid w:val="00B80489"/>
    <w:rsid w:val="00C509BC"/>
    <w:rsid w:val="00C67FF7"/>
    <w:rsid w:val="00C9541D"/>
    <w:rsid w:val="00CC6E9B"/>
    <w:rsid w:val="00CC7595"/>
    <w:rsid w:val="00DD5364"/>
    <w:rsid w:val="00E16F64"/>
    <w:rsid w:val="00E603DA"/>
    <w:rsid w:val="00E803AE"/>
    <w:rsid w:val="00E90730"/>
    <w:rsid w:val="00EF6BD3"/>
    <w:rsid w:val="00F43B68"/>
    <w:rsid w:val="00F9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F78F"/>
  <w15:chartTrackingRefBased/>
  <w15:docId w15:val="{07221E6B-1DCB-4386-8457-612AC106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5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D68"/>
  </w:style>
  <w:style w:type="paragraph" w:styleId="Zpat">
    <w:name w:val="footer"/>
    <w:basedOn w:val="Normln"/>
    <w:link w:val="ZpatChar"/>
    <w:uiPriority w:val="99"/>
    <w:unhideWhenUsed/>
    <w:rsid w:val="00125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D68"/>
  </w:style>
  <w:style w:type="paragraph" w:styleId="Textbubliny">
    <w:name w:val="Balloon Text"/>
    <w:basedOn w:val="Normln"/>
    <w:link w:val="TextbublinyChar"/>
    <w:uiPriority w:val="99"/>
    <w:semiHidden/>
    <w:unhideWhenUsed/>
    <w:rsid w:val="00125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D6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F2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0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681ED-A876-164F-AE9C-EEE64EB9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Maršíková Jitka Ing.</dc:creator>
  <cp:keywords/>
  <dc:description/>
  <cp:lastModifiedBy>Jitka Maršíková</cp:lastModifiedBy>
  <cp:revision>2</cp:revision>
  <cp:lastPrinted>2021-03-09T12:46:00Z</cp:lastPrinted>
  <dcterms:created xsi:type="dcterms:W3CDTF">2021-04-06T08:49:00Z</dcterms:created>
  <dcterms:modified xsi:type="dcterms:W3CDTF">2021-04-06T08:49:00Z</dcterms:modified>
</cp:coreProperties>
</file>